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F31EC7B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DF73CF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F92E61">
        <w:rPr>
          <w:szCs w:val="24"/>
        </w:rPr>
        <w:t>2240</w:t>
      </w:r>
      <w:bookmarkStart w:id="0" w:name="_GoBack"/>
      <w:bookmarkEnd w:id="0"/>
    </w:p>
    <w:p w14:paraId="57EFA6D1" w14:textId="77777777" w:rsidR="00DF73CF" w:rsidRDefault="00DF73CF" w:rsidP="00DF73CF">
      <w:pPr>
        <w:pStyle w:val="3GPPHeader"/>
        <w:rPr>
          <w:sz w:val="22"/>
          <w:szCs w:val="22"/>
          <w:lang w:val="en-US"/>
        </w:rPr>
      </w:pPr>
      <w:r>
        <w:rPr>
          <w:noProof/>
        </w:rPr>
        <w:t>Sanya, P. R. China, 16</w:t>
      </w:r>
      <w:r>
        <w:rPr>
          <w:noProof/>
          <w:vertAlign w:val="superscript"/>
        </w:rPr>
        <w:t>th</w:t>
      </w:r>
      <w:r>
        <w:rPr>
          <w:noProof/>
        </w:rPr>
        <w:t>- 20</w:t>
      </w:r>
      <w:r>
        <w:rPr>
          <w:noProof/>
          <w:vertAlign w:val="superscript"/>
        </w:rPr>
        <w:t>th</w:t>
      </w:r>
      <w:r>
        <w:rPr>
          <w:noProof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6B82D3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43EEF">
        <w:rPr>
          <w:sz w:val="22"/>
          <w:szCs w:val="22"/>
        </w:rPr>
        <w:t xml:space="preserve">Error Indication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5FF7EE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>following E1 interface management procedures:</w:t>
      </w:r>
    </w:p>
    <w:p w14:paraId="0CCC536C" w14:textId="77777777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setup</w:t>
      </w:r>
      <w:r>
        <w:t>: this procedure allows to setup the E1 interface. It includes the exchange of the parameters needed for interface operation.</w:t>
      </w:r>
    </w:p>
    <w:p w14:paraId="15A910E8" w14:textId="69609063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reset</w:t>
      </w:r>
      <w:r>
        <w:t>: this procedure allows to reset the E1 interface. It is used to initialize the peer entity after node setup and after a failure event occurred. The E1 interface reset is initiated by either the CU-CP or the CU-UP.</w:t>
      </w:r>
    </w:p>
    <w:p w14:paraId="11FA5060" w14:textId="103C0DCA" w:rsidR="007B624B" w:rsidRDefault="007B624B" w:rsidP="007B624B">
      <w:pPr>
        <w:pStyle w:val="ListParagraph"/>
        <w:numPr>
          <w:ilvl w:val="0"/>
          <w:numId w:val="31"/>
        </w:numPr>
        <w:ind w:left="714" w:hanging="357"/>
        <w:contextualSpacing w:val="0"/>
      </w:pPr>
      <w:r w:rsidRPr="007B624B">
        <w:rPr>
          <w:i/>
        </w:rPr>
        <w:t>E1 error indication</w:t>
      </w:r>
      <w:r>
        <w:t>: this procedure allows to report detected errors in one incoming message. The E1 interface reset is initiated by either the CU-CP or the CU-UP.</w:t>
      </w:r>
    </w:p>
    <w:p w14:paraId="06A57AED" w14:textId="202164FE" w:rsidR="007B624B" w:rsidRDefault="007B624B" w:rsidP="007C4920">
      <w:r>
        <w:t xml:space="preserve">In this contribution, we </w:t>
      </w:r>
      <w:r w:rsidR="007E5748">
        <w:t>propose the content for</w:t>
      </w:r>
      <w:r>
        <w:t xml:space="preserve"> the </w:t>
      </w:r>
      <w:r w:rsidR="00643EEF">
        <w:t>Error Indication procedure</w:t>
      </w:r>
      <w:r w:rsidR="004D48F7">
        <w:t xml:space="preserve"> (same as for F1)</w:t>
      </w:r>
      <w:r w:rsidR="00643EEF">
        <w:t xml:space="preserve">. </w:t>
      </w:r>
    </w:p>
    <w:p w14:paraId="12A2D477" w14:textId="6DBF9BD0" w:rsidR="005E0940" w:rsidRDefault="005E0940" w:rsidP="005E0940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6F3B1954" w14:textId="51822CD0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7DD730B6" w14:textId="5E4E193C" w:rsidR="00E03B51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502844999"/>
      <w:bookmarkStart w:id="2" w:name="_Toc502845102"/>
      <w:bookmarkStart w:id="3" w:name="_Toc296692904"/>
      <w:bookmarkStart w:id="4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548D">
        <w:rPr>
          <w:i/>
          <w:lang w:eastAsia="ja-JP"/>
        </w:rPr>
        <w:t xml:space="preserve">1 </w:t>
      </w:r>
      <w:r>
        <w:rPr>
          <w:i/>
          <w:lang w:eastAsia="ja-JP"/>
        </w:rPr>
        <w:t>for TS 38.46</w:t>
      </w:r>
      <w:r w:rsidR="008A32C3">
        <w:rPr>
          <w:i/>
          <w:lang w:eastAsia="ja-JP"/>
        </w:rPr>
        <w:t>3</w:t>
      </w:r>
      <w:bookmarkEnd w:id="1"/>
      <w:bookmarkEnd w:id="2"/>
      <w:bookmarkEnd w:id="3"/>
      <w:bookmarkEnd w:id="4"/>
    </w:p>
    <w:p w14:paraId="4120483F" w14:textId="77777777" w:rsidR="00340BF9" w:rsidRPr="005F58F9" w:rsidRDefault="00340BF9" w:rsidP="00340BF9">
      <w:pPr>
        <w:pStyle w:val="TH"/>
        <w:rPr>
          <w:ins w:id="5" w:author="Ericsson" w:date="2018-02-12T16:20:00Z"/>
          <w:rFonts w:eastAsia="Yu Mincho"/>
        </w:rPr>
      </w:pPr>
      <w:bookmarkStart w:id="6" w:name="_Toc502835490"/>
      <w:bookmarkStart w:id="7" w:name="_Toc502837171"/>
      <w:ins w:id="8" w:author="Ericsson" w:date="2018-02-12T16:20:00Z">
        <w:r w:rsidRPr="005F58F9">
          <w:rPr>
            <w:rFonts w:eastAsia="Yu Mincho"/>
          </w:rPr>
          <w:t>Table 2: Class 2 procedures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340BF9" w:rsidRPr="005F58F9" w14:paraId="058BD709" w14:textId="77777777" w:rsidTr="00CE6C1A">
        <w:trPr>
          <w:jc w:val="center"/>
          <w:ins w:id="9" w:author="Ericsson" w:date="2018-02-12T16:20:00Z"/>
        </w:trPr>
        <w:tc>
          <w:tcPr>
            <w:tcW w:w="3085" w:type="dxa"/>
          </w:tcPr>
          <w:p w14:paraId="0E8064F1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10" w:author="Ericsson" w:date="2018-02-12T16:20:00Z"/>
                <w:rFonts w:eastAsia="Yu Mincho"/>
                <w:b/>
                <w:sz w:val="18"/>
              </w:rPr>
            </w:pPr>
            <w:ins w:id="11" w:author="Ericsson" w:date="2018-02-12T16:2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3250" w:type="dxa"/>
          </w:tcPr>
          <w:p w14:paraId="6EAD3309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12" w:author="Ericsson" w:date="2018-02-12T16:20:00Z"/>
                <w:rFonts w:eastAsia="Yu Mincho"/>
                <w:b/>
                <w:sz w:val="18"/>
              </w:rPr>
            </w:pPr>
            <w:ins w:id="13" w:author="Ericsson" w:date="2018-02-12T16:20:00Z">
              <w:r w:rsidRPr="005F58F9">
                <w:rPr>
                  <w:rFonts w:eastAsia="Yu Mincho"/>
                  <w:b/>
                  <w:sz w:val="18"/>
                </w:rPr>
                <w:t>Message</w:t>
              </w:r>
            </w:ins>
          </w:p>
        </w:tc>
      </w:tr>
      <w:tr w:rsidR="00340BF9" w:rsidRPr="005F58F9" w14:paraId="37B9164E" w14:textId="77777777" w:rsidTr="00CE6C1A">
        <w:trPr>
          <w:jc w:val="center"/>
          <w:ins w:id="14" w:author="Ericsson" w:date="2018-02-12T16:20:00Z"/>
        </w:trPr>
        <w:tc>
          <w:tcPr>
            <w:tcW w:w="3085" w:type="dxa"/>
          </w:tcPr>
          <w:p w14:paraId="60C523FF" w14:textId="77777777" w:rsidR="00340BF9" w:rsidRPr="005F58F9" w:rsidRDefault="00340BF9" w:rsidP="00CE6C1A">
            <w:pPr>
              <w:keepNext/>
              <w:keepLines/>
              <w:spacing w:after="0"/>
              <w:rPr>
                <w:ins w:id="15" w:author="Ericsson" w:date="2018-02-12T16:20:00Z"/>
                <w:rFonts w:eastAsia="Yu Mincho"/>
                <w:sz w:val="18"/>
              </w:rPr>
            </w:pPr>
            <w:ins w:id="16" w:author="Ericsson" w:date="2018-02-12T16:20:00Z">
              <w:r w:rsidRPr="005F58F9">
                <w:rPr>
                  <w:rFonts w:eastAsia="Yu Mincho"/>
                  <w:sz w:val="18"/>
                </w:rPr>
                <w:t>Error Indication</w:t>
              </w:r>
            </w:ins>
          </w:p>
        </w:tc>
        <w:tc>
          <w:tcPr>
            <w:tcW w:w="3250" w:type="dxa"/>
          </w:tcPr>
          <w:p w14:paraId="0602E287" w14:textId="77777777" w:rsidR="00340BF9" w:rsidRPr="005F58F9" w:rsidRDefault="00340BF9" w:rsidP="00CE6C1A">
            <w:pPr>
              <w:keepNext/>
              <w:keepLines/>
              <w:spacing w:after="0"/>
              <w:rPr>
                <w:ins w:id="17" w:author="Ericsson" w:date="2018-02-12T16:20:00Z"/>
                <w:rFonts w:eastAsia="Yu Mincho"/>
                <w:sz w:val="18"/>
              </w:rPr>
            </w:pPr>
            <w:ins w:id="18" w:author="Ericsson" w:date="2018-02-12T16:20:00Z">
              <w:r w:rsidRPr="005F58F9">
                <w:rPr>
                  <w:rFonts w:eastAsia="Yu Mincho"/>
                  <w:sz w:val="18"/>
                </w:rPr>
                <w:t>ERROR INDICATION</w:t>
              </w:r>
            </w:ins>
          </w:p>
        </w:tc>
      </w:tr>
    </w:tbl>
    <w:p w14:paraId="1FAE4406" w14:textId="77777777" w:rsidR="00340BF9" w:rsidRDefault="00340BF9" w:rsidP="007317D3">
      <w:pPr>
        <w:pStyle w:val="Heading3"/>
        <w:numPr>
          <w:ilvl w:val="0"/>
          <w:numId w:val="0"/>
        </w:numPr>
      </w:pPr>
    </w:p>
    <w:p w14:paraId="7A38F925" w14:textId="7B3FD3A9" w:rsidR="00340BF9" w:rsidRDefault="00340BF9" w:rsidP="0034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739D538C" w14:textId="0477970C" w:rsidR="007317D3" w:rsidRPr="005F58F9" w:rsidRDefault="007317D3" w:rsidP="007317D3">
      <w:pPr>
        <w:pStyle w:val="Heading3"/>
        <w:numPr>
          <w:ilvl w:val="0"/>
          <w:numId w:val="0"/>
        </w:numPr>
        <w:rPr>
          <w:ins w:id="19" w:author="Ericsson" w:date="2018-02-12T16:26:00Z"/>
        </w:rPr>
      </w:pPr>
      <w:ins w:id="20" w:author="Ericsson" w:date="2018-02-12T16:26:00Z">
        <w:r w:rsidRPr="005F58F9">
          <w:t>8.</w:t>
        </w:r>
        <w:proofErr w:type="gramStart"/>
        <w:r w:rsidRPr="005F58F9">
          <w:t>2.</w:t>
        </w:r>
      </w:ins>
      <w:ins w:id="21" w:author="Ericsson" w:date="2018-02-12T16:43:00Z">
        <w:r w:rsidR="003D537C">
          <w:t>Y</w:t>
        </w:r>
      </w:ins>
      <w:proofErr w:type="gramEnd"/>
      <w:ins w:id="22" w:author="Ericsson" w:date="2018-02-12T16:26:00Z">
        <w:r w:rsidRPr="005F58F9">
          <w:tab/>
          <w:t>Error Indication</w:t>
        </w:r>
        <w:bookmarkEnd w:id="6"/>
        <w:bookmarkEnd w:id="7"/>
      </w:ins>
    </w:p>
    <w:p w14:paraId="759B1EB0" w14:textId="5CF54E0A" w:rsidR="007317D3" w:rsidRPr="005F58F9" w:rsidRDefault="007317D3" w:rsidP="007317D3">
      <w:pPr>
        <w:pStyle w:val="Heading4"/>
        <w:numPr>
          <w:ilvl w:val="0"/>
          <w:numId w:val="0"/>
        </w:numPr>
        <w:rPr>
          <w:ins w:id="23" w:author="Ericsson" w:date="2018-02-12T16:26:00Z"/>
        </w:rPr>
      </w:pPr>
      <w:bookmarkStart w:id="24" w:name="_Toc502835491"/>
      <w:bookmarkStart w:id="25" w:name="_Toc502837172"/>
      <w:ins w:id="26" w:author="Ericsson" w:date="2018-02-12T16:26:00Z">
        <w:r w:rsidRPr="005F58F9">
          <w:t>8.2.</w:t>
        </w:r>
      </w:ins>
      <w:ins w:id="27" w:author="Ericsson" w:date="2018-02-12T16:44:00Z">
        <w:r w:rsidR="00863B99">
          <w:t>Y</w:t>
        </w:r>
      </w:ins>
      <w:ins w:id="28" w:author="Ericsson" w:date="2018-02-12T16:26:00Z">
        <w:r w:rsidRPr="005F58F9">
          <w:t>.1</w:t>
        </w:r>
        <w:r w:rsidRPr="005F58F9">
          <w:tab/>
          <w:t>General</w:t>
        </w:r>
        <w:bookmarkEnd w:id="24"/>
        <w:bookmarkEnd w:id="25"/>
      </w:ins>
    </w:p>
    <w:p w14:paraId="5AF53774" w14:textId="77777777" w:rsidR="007317D3" w:rsidRPr="005F58F9" w:rsidRDefault="007317D3" w:rsidP="007317D3">
      <w:pPr>
        <w:rPr>
          <w:ins w:id="29" w:author="Ericsson" w:date="2018-02-12T16:26:00Z"/>
          <w:rFonts w:eastAsia="Yu Mincho"/>
        </w:rPr>
      </w:pPr>
      <w:ins w:id="30" w:author="Ericsson" w:date="2018-02-12T16:26:00Z">
        <w:r w:rsidRPr="005F58F9">
          <w:rPr>
            <w:rFonts w:eastAsia="Yu Mincho"/>
          </w:rPr>
          <w:t>The Error Indication procedure is initiated by a node in order to report detected errors in one incoming message, provided they cannot be reported by an appropriate failure message.</w:t>
        </w:r>
      </w:ins>
    </w:p>
    <w:p w14:paraId="0C5D3E2D" w14:textId="77777777" w:rsidR="007317D3" w:rsidRPr="005F58F9" w:rsidRDefault="007317D3" w:rsidP="007317D3">
      <w:pPr>
        <w:rPr>
          <w:ins w:id="31" w:author="Ericsson" w:date="2018-02-12T16:26:00Z"/>
          <w:rFonts w:eastAsia="Yu Mincho"/>
        </w:rPr>
      </w:pPr>
      <w:ins w:id="32" w:author="Ericsson" w:date="2018-02-12T16:26:00Z">
        <w:r w:rsidRPr="005F58F9">
          <w:rPr>
            <w:rFonts w:eastAsia="Yu Mincho"/>
          </w:rPr>
          <w:t>If the error situation arises due to reception of a message utilising UE associated signalling, then the Error Indication procedure uses UE associated signalling. Otherwise the procedure uses non-UE associated signalling.</w:t>
        </w:r>
      </w:ins>
    </w:p>
    <w:p w14:paraId="70270070" w14:textId="76D6A4A1" w:rsidR="007317D3" w:rsidRPr="005F58F9" w:rsidRDefault="007317D3" w:rsidP="007317D3">
      <w:pPr>
        <w:pStyle w:val="Heading4"/>
        <w:numPr>
          <w:ilvl w:val="0"/>
          <w:numId w:val="0"/>
        </w:numPr>
        <w:rPr>
          <w:ins w:id="33" w:author="Ericsson" w:date="2018-02-12T16:26:00Z"/>
        </w:rPr>
      </w:pPr>
      <w:bookmarkStart w:id="34" w:name="_Toc502835492"/>
      <w:bookmarkStart w:id="35" w:name="_Toc502837173"/>
      <w:ins w:id="36" w:author="Ericsson" w:date="2018-02-12T16:26:00Z">
        <w:r w:rsidRPr="005F58F9">
          <w:lastRenderedPageBreak/>
          <w:t>8.2.</w:t>
        </w:r>
      </w:ins>
      <w:ins w:id="37" w:author="Ericsson" w:date="2018-02-12T16:44:00Z">
        <w:r w:rsidR="00863B99">
          <w:t>Y</w:t>
        </w:r>
      </w:ins>
      <w:ins w:id="38" w:author="Ericsson" w:date="2018-02-12T16:26:00Z">
        <w:r w:rsidRPr="005F58F9">
          <w:t>.2</w:t>
        </w:r>
        <w:r w:rsidRPr="005F58F9">
          <w:tab/>
          <w:t>Successful Operation</w:t>
        </w:r>
        <w:bookmarkEnd w:id="34"/>
        <w:bookmarkEnd w:id="35"/>
      </w:ins>
    </w:p>
    <w:bookmarkStart w:id="39" w:name="_MON_1579959175"/>
    <w:bookmarkEnd w:id="39"/>
    <w:p w14:paraId="2348BC74" w14:textId="606E669D" w:rsidR="007317D3" w:rsidRPr="005F58F9" w:rsidRDefault="00822331" w:rsidP="007317D3">
      <w:pPr>
        <w:pStyle w:val="TH"/>
        <w:rPr>
          <w:ins w:id="40" w:author="Ericsson" w:date="2018-02-12T16:26:00Z"/>
          <w:rFonts w:eastAsia="Yu Mincho"/>
        </w:rPr>
      </w:pPr>
      <w:r w:rsidRPr="005F58F9">
        <w:object w:dxaOrig="3645" w:dyaOrig="1665" w14:anchorId="3CDBBB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25pt;height:83.25pt" o:ole="" fillcolor="window">
            <v:imagedata r:id="rId13" o:title=""/>
          </v:shape>
          <o:OLEObject Type="Embed" ProgID="Word.Picture.8" ShapeID="_x0000_i1025" DrawAspect="Content" ObjectID="_1584561997" r:id="rId14"/>
        </w:object>
      </w:r>
    </w:p>
    <w:p w14:paraId="38727A0B" w14:textId="6F57E3A4" w:rsidR="007317D3" w:rsidRDefault="007317D3" w:rsidP="007317D3">
      <w:pPr>
        <w:pStyle w:val="TF"/>
        <w:rPr>
          <w:ins w:id="41" w:author="Ericsson" w:date="2018-02-12T16:26:00Z"/>
          <w:rFonts w:eastAsia="Yu Mincho"/>
        </w:rPr>
      </w:pPr>
      <w:ins w:id="42" w:author="Ericsson" w:date="2018-02-12T16:26:00Z">
        <w:r w:rsidRPr="005F58F9">
          <w:rPr>
            <w:rFonts w:eastAsia="Yu Mincho"/>
          </w:rPr>
          <w:t>Figure 8.2.</w:t>
        </w:r>
      </w:ins>
      <w:ins w:id="43" w:author="Ericsson" w:date="2018-02-12T16:45:00Z">
        <w:r w:rsidR="00863B99">
          <w:rPr>
            <w:rFonts w:eastAsia="Yu Mincho"/>
          </w:rPr>
          <w:t>Y</w:t>
        </w:r>
      </w:ins>
      <w:ins w:id="44" w:author="Ericsson" w:date="2018-02-12T16:26:00Z">
        <w:r w:rsidRPr="005F58F9">
          <w:rPr>
            <w:rFonts w:eastAsia="Yu Mincho"/>
          </w:rPr>
          <w:t xml:space="preserve">.2-1: Error Indication procedure, </w:t>
        </w:r>
      </w:ins>
      <w:ins w:id="45" w:author="Ericsson" w:date="2018-02-12T16:45:00Z">
        <w:r w:rsidR="00822331">
          <w:rPr>
            <w:rFonts w:eastAsia="Yu Mincho"/>
          </w:rPr>
          <w:t>CU-CP</w:t>
        </w:r>
      </w:ins>
      <w:ins w:id="46" w:author="Ericsson" w:date="2018-02-12T16:26:00Z">
        <w:r w:rsidRPr="005F58F9">
          <w:rPr>
            <w:rFonts w:eastAsia="Yu Mincho"/>
          </w:rPr>
          <w:t xml:space="preserve"> originated. Successful operation</w:t>
        </w:r>
      </w:ins>
      <w:ins w:id="47" w:author="Ericsson" w:date="2018-02-12T16:45:00Z">
        <w:r w:rsidR="00822331">
          <w:rPr>
            <w:rFonts w:eastAsia="Yu Mincho"/>
          </w:rPr>
          <w:t>.</w:t>
        </w:r>
      </w:ins>
    </w:p>
    <w:p w14:paraId="1AC0D1EA" w14:textId="77777777" w:rsidR="007317D3" w:rsidRPr="005F58F9" w:rsidRDefault="007317D3" w:rsidP="007317D3">
      <w:pPr>
        <w:rPr>
          <w:ins w:id="48" w:author="Ericsson" w:date="2018-02-12T16:26:00Z"/>
          <w:rFonts w:eastAsia="Yu Mincho"/>
        </w:rPr>
      </w:pPr>
    </w:p>
    <w:bookmarkStart w:id="49" w:name="_MON_1579959193"/>
    <w:bookmarkEnd w:id="49"/>
    <w:p w14:paraId="7241B048" w14:textId="02AFB3F8" w:rsidR="007317D3" w:rsidRPr="005F58F9" w:rsidRDefault="00822331" w:rsidP="007317D3">
      <w:pPr>
        <w:pStyle w:val="TH"/>
        <w:rPr>
          <w:ins w:id="50" w:author="Ericsson" w:date="2018-02-12T16:26:00Z"/>
          <w:rFonts w:eastAsia="Yu Mincho"/>
        </w:rPr>
      </w:pPr>
      <w:r w:rsidRPr="005F58F9">
        <w:object w:dxaOrig="3645" w:dyaOrig="1665" w14:anchorId="54AABB9F">
          <v:shape id="_x0000_i1026" type="#_x0000_t75" style="width:182.25pt;height:83.25pt" o:ole="" fillcolor="window">
            <v:imagedata r:id="rId15" o:title=""/>
          </v:shape>
          <o:OLEObject Type="Embed" ProgID="Word.Picture.8" ShapeID="_x0000_i1026" DrawAspect="Content" ObjectID="_1584561998" r:id="rId16"/>
        </w:object>
      </w:r>
    </w:p>
    <w:p w14:paraId="5D14B5C9" w14:textId="34F9B639" w:rsidR="007317D3" w:rsidRPr="005F58F9" w:rsidRDefault="007317D3" w:rsidP="007317D3">
      <w:pPr>
        <w:pStyle w:val="TF"/>
        <w:rPr>
          <w:ins w:id="51" w:author="Ericsson" w:date="2018-02-12T16:26:00Z"/>
          <w:rFonts w:eastAsia="Yu Mincho"/>
        </w:rPr>
      </w:pPr>
      <w:ins w:id="52" w:author="Ericsson" w:date="2018-02-12T16:26:00Z">
        <w:r w:rsidRPr="005F58F9">
          <w:rPr>
            <w:rFonts w:eastAsia="Yu Mincho"/>
          </w:rPr>
          <w:t>Figure 8.2.</w:t>
        </w:r>
      </w:ins>
      <w:ins w:id="53" w:author="Ericsson" w:date="2018-02-12T16:45:00Z">
        <w:r w:rsidR="00863B99">
          <w:rPr>
            <w:rFonts w:eastAsia="Yu Mincho"/>
          </w:rPr>
          <w:t>Y</w:t>
        </w:r>
      </w:ins>
      <w:ins w:id="54" w:author="Ericsson" w:date="2018-02-12T16:26:00Z">
        <w:r w:rsidRPr="005F58F9">
          <w:rPr>
            <w:rFonts w:eastAsia="Yu Mincho"/>
          </w:rPr>
          <w:t xml:space="preserve">.2-2: Error Indication procedure, </w:t>
        </w:r>
      </w:ins>
      <w:ins w:id="55" w:author="Ericsson" w:date="2018-02-12T16:46:00Z">
        <w:r w:rsidR="00822331">
          <w:rPr>
            <w:rFonts w:eastAsia="Yu Mincho"/>
          </w:rPr>
          <w:t>CU-UP</w:t>
        </w:r>
      </w:ins>
      <w:ins w:id="56" w:author="Ericsson" w:date="2018-02-12T16:26:00Z">
        <w:r w:rsidRPr="005F58F9">
          <w:rPr>
            <w:rFonts w:eastAsia="Yu Mincho"/>
          </w:rPr>
          <w:t xml:space="preserve"> originated. Successful operation</w:t>
        </w:r>
      </w:ins>
      <w:ins w:id="57" w:author="Ericsson" w:date="2018-02-12T16:46:00Z">
        <w:r w:rsidR="00822331">
          <w:rPr>
            <w:rFonts w:eastAsia="Yu Mincho"/>
          </w:rPr>
          <w:t>.</w:t>
        </w:r>
      </w:ins>
    </w:p>
    <w:p w14:paraId="7E8ED521" w14:textId="77777777" w:rsidR="007317D3" w:rsidRPr="005F58F9" w:rsidRDefault="007317D3" w:rsidP="007317D3">
      <w:pPr>
        <w:rPr>
          <w:ins w:id="58" w:author="Ericsson" w:date="2018-02-12T16:26:00Z"/>
          <w:rFonts w:eastAsia="Yu Mincho"/>
        </w:rPr>
      </w:pPr>
      <w:ins w:id="59" w:author="Ericsson" w:date="2018-02-12T16:26:00Z">
        <w:r w:rsidRPr="005F58F9">
          <w:rPr>
            <w:rFonts w:eastAsia="Yu Mincho"/>
          </w:rPr>
          <w:t>When the conditions defined in clause 10 are fulfilled, the Error Indication procedure is initiated by an ERROR INDICATION message sent from the receiving node.</w:t>
        </w:r>
      </w:ins>
    </w:p>
    <w:p w14:paraId="48934F85" w14:textId="112E575C" w:rsidR="007317D3" w:rsidRPr="005F58F9" w:rsidRDefault="007317D3" w:rsidP="007317D3">
      <w:pPr>
        <w:rPr>
          <w:ins w:id="60" w:author="Ericsson" w:date="2018-02-12T16:26:00Z"/>
          <w:rFonts w:eastAsia="Yu Mincho"/>
        </w:rPr>
      </w:pPr>
      <w:ins w:id="61" w:author="Ericsson" w:date="2018-02-12T16:26:00Z">
        <w:r w:rsidRPr="005F58F9">
          <w:rPr>
            <w:rFonts w:eastAsia="Yu Mincho"/>
          </w:rPr>
          <w:t xml:space="preserve">The ERROR INDICATION message shall contain at least either the </w:t>
        </w:r>
        <w:r w:rsidRPr="005F58F9">
          <w:rPr>
            <w:rFonts w:eastAsia="Yu Mincho"/>
            <w:i/>
          </w:rPr>
          <w:t>Cause</w:t>
        </w:r>
        <w:r w:rsidRPr="005F58F9">
          <w:rPr>
            <w:rFonts w:eastAsia="Yu Mincho"/>
          </w:rPr>
          <w:t xml:space="preserve"> IE or the </w:t>
        </w:r>
        <w:r w:rsidRPr="005F58F9">
          <w:rPr>
            <w:rFonts w:eastAsia="Yu Mincho"/>
            <w:i/>
          </w:rPr>
          <w:t>Criticality Diagnostics</w:t>
        </w:r>
        <w:r w:rsidRPr="005F58F9">
          <w:rPr>
            <w:rFonts w:eastAsia="Yu Mincho"/>
          </w:rPr>
          <w:t xml:space="preserve"> IE. In case the Error Indication procedure is triggered by utilising UE associated signalling the </w:t>
        </w:r>
      </w:ins>
      <w:ins w:id="62" w:author="Ericsson" w:date="2018-02-12T16:46:00Z">
        <w:r w:rsidR="00822331">
          <w:rPr>
            <w:rFonts w:eastAsia="Batang"/>
            <w:i/>
          </w:rPr>
          <w:t>CU-CP</w:t>
        </w:r>
      </w:ins>
      <w:ins w:id="63" w:author="Ericsson" w:date="2018-02-12T16:26:00Z">
        <w:r w:rsidRPr="005F58F9">
          <w:rPr>
            <w:rFonts w:eastAsia="Batang"/>
            <w:i/>
          </w:rPr>
          <w:t xml:space="preserve"> UE </w:t>
        </w:r>
      </w:ins>
      <w:ins w:id="64" w:author="Ericsson" w:date="2018-02-12T16:46:00Z">
        <w:r w:rsidR="00822331">
          <w:rPr>
            <w:rFonts w:eastAsia="Batang"/>
            <w:i/>
          </w:rPr>
          <w:t>E</w:t>
        </w:r>
      </w:ins>
      <w:ins w:id="65" w:author="Ericsson" w:date="2018-02-12T16:26:00Z">
        <w:r w:rsidRPr="005F58F9">
          <w:rPr>
            <w:rFonts w:eastAsia="Batang"/>
            <w:i/>
          </w:rPr>
          <w:t>1AP ID</w:t>
        </w:r>
        <w:r w:rsidRPr="005F58F9">
          <w:rPr>
            <w:rFonts w:eastAsia="Yu Mincho"/>
          </w:rPr>
          <w:t xml:space="preserve"> IE shall be included in the ERROR INDICATION message. If the </w:t>
        </w:r>
      </w:ins>
      <w:ins w:id="66" w:author="Ericsson" w:date="2018-02-12T16:46:00Z">
        <w:r w:rsidR="00822331">
          <w:rPr>
            <w:rFonts w:eastAsia="Batang"/>
            <w:i/>
          </w:rPr>
          <w:t>CU-CP</w:t>
        </w:r>
      </w:ins>
      <w:ins w:id="67" w:author="Ericsson" w:date="2018-02-12T16:26:00Z">
        <w:r w:rsidRPr="005F58F9">
          <w:rPr>
            <w:rFonts w:eastAsia="Batang"/>
            <w:i/>
          </w:rPr>
          <w:t xml:space="preserve"> UE </w:t>
        </w:r>
      </w:ins>
      <w:ins w:id="68" w:author="Ericsson" w:date="2018-02-12T16:46:00Z">
        <w:r w:rsidR="00822331">
          <w:rPr>
            <w:rFonts w:eastAsia="Batang"/>
            <w:i/>
          </w:rPr>
          <w:t>E</w:t>
        </w:r>
      </w:ins>
      <w:ins w:id="69" w:author="Ericsson" w:date="2018-02-12T16:26:00Z">
        <w:r w:rsidRPr="005F58F9">
          <w:rPr>
            <w:rFonts w:eastAsia="Batang"/>
            <w:i/>
          </w:rPr>
          <w:t xml:space="preserve">1AP ID </w:t>
        </w:r>
        <w:r w:rsidRPr="005F58F9">
          <w:rPr>
            <w:rFonts w:eastAsia="Yu Mincho"/>
          </w:rPr>
          <w:t xml:space="preserve">IE </w:t>
        </w:r>
      </w:ins>
      <w:ins w:id="70" w:author="Ericsson" w:date="2018-02-12T16:46:00Z">
        <w:r w:rsidR="00822331">
          <w:rPr>
            <w:rFonts w:eastAsia="Yu Mincho"/>
          </w:rPr>
          <w:t>is</w:t>
        </w:r>
      </w:ins>
      <w:ins w:id="71" w:author="Ericsson" w:date="2018-02-12T16:26:00Z">
        <w:r w:rsidRPr="005F58F9">
          <w:rPr>
            <w:rFonts w:eastAsia="Yu Mincho"/>
          </w:rPr>
          <w:t xml:space="preserve"> not correct, the cause shall be set to appropriate value, e.g., "Unknown or already allocated</w:t>
        </w:r>
        <w:r w:rsidRPr="005F58F9">
          <w:rPr>
            <w:rFonts w:eastAsia="Batang"/>
          </w:rPr>
          <w:t xml:space="preserve"> CU</w:t>
        </w:r>
      </w:ins>
      <w:ins w:id="72" w:author="Ericsson" w:date="2018-02-12T16:47:00Z">
        <w:r w:rsidR="00822331">
          <w:rPr>
            <w:rFonts w:eastAsia="Batang"/>
          </w:rPr>
          <w:t>-CP</w:t>
        </w:r>
      </w:ins>
      <w:ins w:id="73" w:author="Ericsson" w:date="2018-02-12T16:26:00Z">
        <w:r w:rsidRPr="005F58F9">
          <w:rPr>
            <w:rFonts w:eastAsia="Batang"/>
          </w:rPr>
          <w:t xml:space="preserve"> UE </w:t>
        </w:r>
      </w:ins>
      <w:ins w:id="74" w:author="Ericsson" w:date="2018-02-12T16:47:00Z">
        <w:r w:rsidR="00822331">
          <w:rPr>
            <w:rFonts w:eastAsia="Batang"/>
          </w:rPr>
          <w:t>E</w:t>
        </w:r>
      </w:ins>
      <w:ins w:id="75" w:author="Ericsson" w:date="2018-02-12T16:26:00Z">
        <w:r w:rsidRPr="005F58F9">
          <w:rPr>
            <w:rFonts w:eastAsia="Batang"/>
          </w:rPr>
          <w:t>1AP ID</w:t>
        </w:r>
        <w:r w:rsidRPr="005F58F9">
          <w:rPr>
            <w:rFonts w:eastAsia="Yu Mincho"/>
          </w:rPr>
          <w:t>"</w:t>
        </w:r>
      </w:ins>
      <w:ins w:id="76" w:author="Ericsson" w:date="2018-02-12T16:47:00Z">
        <w:r w:rsidR="00822331">
          <w:rPr>
            <w:rFonts w:eastAsia="Yu Mincho"/>
          </w:rPr>
          <w:t>.</w:t>
        </w:r>
      </w:ins>
    </w:p>
    <w:p w14:paraId="565E76F5" w14:textId="3053F60E" w:rsidR="007317D3" w:rsidRPr="005F58F9" w:rsidRDefault="007317D3" w:rsidP="007317D3">
      <w:pPr>
        <w:pStyle w:val="Heading4"/>
        <w:numPr>
          <w:ilvl w:val="0"/>
          <w:numId w:val="0"/>
        </w:numPr>
        <w:rPr>
          <w:ins w:id="77" w:author="Ericsson" w:date="2018-02-12T16:26:00Z"/>
        </w:rPr>
      </w:pPr>
      <w:bookmarkStart w:id="78" w:name="_Toc502837174"/>
      <w:bookmarkStart w:id="79" w:name="_Toc502835493"/>
      <w:ins w:id="80" w:author="Ericsson" w:date="2018-02-12T16:26:00Z">
        <w:r w:rsidRPr="005F58F9">
          <w:t>8.2.</w:t>
        </w:r>
      </w:ins>
      <w:ins w:id="81" w:author="Ericsson" w:date="2018-02-12T16:45:00Z">
        <w:r w:rsidR="00863B99">
          <w:t>Y</w:t>
        </w:r>
      </w:ins>
      <w:ins w:id="82" w:author="Ericsson" w:date="2018-02-12T16:26:00Z">
        <w:r w:rsidRPr="005F58F9">
          <w:t>.3</w:t>
        </w:r>
        <w:r w:rsidRPr="005F58F9">
          <w:tab/>
          <w:t>Abnormal Conditions</w:t>
        </w:r>
        <w:bookmarkEnd w:id="78"/>
        <w:r w:rsidRPr="005F58F9">
          <w:t xml:space="preserve"> </w:t>
        </w:r>
        <w:bookmarkEnd w:id="79"/>
      </w:ins>
    </w:p>
    <w:p w14:paraId="01068673" w14:textId="77777777" w:rsidR="007317D3" w:rsidRPr="005F58F9" w:rsidRDefault="007317D3" w:rsidP="007317D3">
      <w:pPr>
        <w:rPr>
          <w:ins w:id="83" w:author="Ericsson" w:date="2018-02-12T16:26:00Z"/>
        </w:rPr>
      </w:pPr>
      <w:ins w:id="84" w:author="Ericsson" w:date="2018-02-12T16:26:00Z">
        <w:r w:rsidRPr="005F58F9">
          <w:t>Not applicable.</w:t>
        </w:r>
      </w:ins>
    </w:p>
    <w:p w14:paraId="5ECC685A" w14:textId="4D340328" w:rsidR="00D8761D" w:rsidRDefault="00D8761D" w:rsidP="00E03B51">
      <w:pPr>
        <w:rPr>
          <w:lang w:eastAsia="ja-JP"/>
        </w:rPr>
      </w:pPr>
    </w:p>
    <w:p w14:paraId="1BE75601" w14:textId="40692219" w:rsidR="00BA72AF" w:rsidRDefault="00BA72AF" w:rsidP="00BA7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40BF9">
        <w:rPr>
          <w:i/>
          <w:lang w:eastAsia="ja-JP"/>
        </w:rPr>
        <w:t>3</w:t>
      </w:r>
      <w:r>
        <w:rPr>
          <w:i/>
          <w:lang w:eastAsia="ja-JP"/>
        </w:rPr>
        <w:t xml:space="preserve"> for TS 38.463</w:t>
      </w:r>
    </w:p>
    <w:p w14:paraId="41A5F8F6" w14:textId="0C14797F" w:rsidR="00C4636C" w:rsidRPr="005F58F9" w:rsidRDefault="00C4636C" w:rsidP="00C4636C">
      <w:pPr>
        <w:pStyle w:val="Heading4"/>
        <w:numPr>
          <w:ilvl w:val="0"/>
          <w:numId w:val="0"/>
        </w:numPr>
        <w:rPr>
          <w:ins w:id="85" w:author="Ericsson" w:date="2018-02-12T19:24:00Z"/>
        </w:rPr>
      </w:pPr>
      <w:bookmarkStart w:id="86" w:name="_Toc502835549"/>
      <w:bookmarkStart w:id="87" w:name="_Toc502837230"/>
      <w:ins w:id="88" w:author="Ericsson" w:date="2018-02-12T19:24:00Z">
        <w:r w:rsidRPr="005F58F9">
          <w:t>9.2.</w:t>
        </w:r>
        <w:proofErr w:type="gramStart"/>
        <w:r w:rsidRPr="005F58F9">
          <w:t>1.</w:t>
        </w:r>
      </w:ins>
      <w:ins w:id="89" w:author="Ericsson" w:date="2018-02-13T11:26:00Z">
        <w:r w:rsidR="00091214">
          <w:t>Y</w:t>
        </w:r>
      </w:ins>
      <w:proofErr w:type="gramEnd"/>
      <w:ins w:id="90" w:author="Ericsson" w:date="2018-02-12T19:24:00Z">
        <w:r w:rsidRPr="005F58F9">
          <w:tab/>
          <w:t>ERROR INDICATION</w:t>
        </w:r>
        <w:bookmarkEnd w:id="86"/>
        <w:bookmarkEnd w:id="87"/>
      </w:ins>
    </w:p>
    <w:p w14:paraId="174CC8BA" w14:textId="72626595" w:rsidR="00C4636C" w:rsidRPr="005F58F9" w:rsidRDefault="00C4636C" w:rsidP="00C4636C">
      <w:pPr>
        <w:rPr>
          <w:ins w:id="91" w:author="Ericsson" w:date="2018-02-12T19:24:00Z"/>
        </w:rPr>
      </w:pPr>
      <w:ins w:id="92" w:author="Ericsson" w:date="2018-02-12T19:24:00Z">
        <w:r w:rsidRPr="005F58F9">
          <w:t>This message is sent by both the CU</w:t>
        </w:r>
      </w:ins>
      <w:ins w:id="93" w:author="Ericsson" w:date="2018-02-12T19:25:00Z">
        <w:r>
          <w:t>-CP</w:t>
        </w:r>
      </w:ins>
      <w:ins w:id="94" w:author="Ericsson" w:date="2018-02-12T19:24:00Z">
        <w:r w:rsidRPr="005F58F9">
          <w:t xml:space="preserve"> and the </w:t>
        </w:r>
      </w:ins>
      <w:ins w:id="95" w:author="Ericsson" w:date="2018-02-12T19:25:00Z">
        <w:r>
          <w:t xml:space="preserve">CU-UP </w:t>
        </w:r>
      </w:ins>
      <w:ins w:id="96" w:author="Ericsson" w:date="2018-02-12T19:24:00Z">
        <w:r w:rsidRPr="005F58F9">
          <w:t>and is used to indicate that some error has been detected in the node.</w:t>
        </w:r>
      </w:ins>
    </w:p>
    <w:p w14:paraId="77BD5126" w14:textId="0E7F1505" w:rsidR="00C4636C" w:rsidRPr="005F58F9" w:rsidRDefault="00C4636C" w:rsidP="00C4636C">
      <w:pPr>
        <w:rPr>
          <w:ins w:id="97" w:author="Ericsson" w:date="2018-02-12T19:24:00Z"/>
        </w:rPr>
      </w:pPr>
      <w:ins w:id="98" w:author="Ericsson" w:date="2018-02-12T19:24:00Z">
        <w:r w:rsidRPr="005F58F9">
          <w:t>Direction: CU</w:t>
        </w:r>
      </w:ins>
      <w:ins w:id="99" w:author="Ericsson" w:date="2018-02-12T19:25:00Z">
        <w:r>
          <w:t>-CP</w:t>
        </w:r>
      </w:ins>
      <w:ins w:id="100" w:author="Ericsson" w:date="2018-02-12T19:24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101" w:author="Ericsson" w:date="2018-02-12T19:25:00Z">
        <w:r>
          <w:t>CU-UP</w:t>
        </w:r>
      </w:ins>
      <w:ins w:id="102" w:author="Ericsson" w:date="2018-02-12T19:24:00Z">
        <w:r w:rsidRPr="005F58F9">
          <w:t xml:space="preserve"> and </w:t>
        </w:r>
      </w:ins>
      <w:ins w:id="103" w:author="Ericsson" w:date="2018-02-12T19:25:00Z">
        <w:r>
          <w:t>CU-UP</w:t>
        </w:r>
      </w:ins>
      <w:ins w:id="104" w:author="Ericsson" w:date="2018-02-12T19:24:00Z"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</w:ins>
      <w:ins w:id="105" w:author="Ericsson" w:date="2018-02-12T19:25:00Z">
        <w:r>
          <w:t>-CP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C4636C" w:rsidRPr="005F58F9" w14:paraId="6F2C957C" w14:textId="77777777" w:rsidTr="00CE6C1A">
        <w:trPr>
          <w:ins w:id="106" w:author="Ericsson" w:date="2018-02-12T19:24:00Z"/>
        </w:trPr>
        <w:tc>
          <w:tcPr>
            <w:tcW w:w="2552" w:type="dxa"/>
          </w:tcPr>
          <w:p w14:paraId="34DF06E2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07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8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B17CB1D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09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0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0AD80E86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1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2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1DB1EF3E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3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4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4E33D8B7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5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6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360DD15A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7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8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4B25409D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9" w:author="Ericsson" w:date="2018-02-12T19:24:00Z"/>
                <w:rFonts w:cs="Arial"/>
                <w:bCs/>
                <w:sz w:val="18"/>
                <w:szCs w:val="18"/>
                <w:lang w:eastAsia="ja-JP"/>
              </w:rPr>
            </w:pPr>
            <w:ins w:id="120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4636C" w:rsidRPr="005F58F9" w14:paraId="596CAB82" w14:textId="77777777" w:rsidTr="00CE6C1A">
        <w:trPr>
          <w:ins w:id="121" w:author="Ericsson" w:date="2018-02-12T19:24:00Z"/>
        </w:trPr>
        <w:tc>
          <w:tcPr>
            <w:tcW w:w="2552" w:type="dxa"/>
          </w:tcPr>
          <w:p w14:paraId="1C6F96B5" w14:textId="77777777" w:rsidR="00C4636C" w:rsidRPr="005F58F9" w:rsidRDefault="00C4636C" w:rsidP="00CE6C1A">
            <w:pPr>
              <w:keepNext/>
              <w:keepLines/>
              <w:spacing w:after="0"/>
              <w:rPr>
                <w:ins w:id="122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23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7FF55D84" w14:textId="77777777" w:rsidR="00C4636C" w:rsidRPr="005F58F9" w:rsidRDefault="00C4636C" w:rsidP="00CE6C1A">
            <w:pPr>
              <w:keepNext/>
              <w:keepLines/>
              <w:spacing w:after="0"/>
              <w:rPr>
                <w:ins w:id="124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25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031180E6" w14:textId="77777777" w:rsidR="00C4636C" w:rsidRPr="005F58F9" w:rsidRDefault="00C4636C" w:rsidP="00CE6C1A">
            <w:pPr>
              <w:keepNext/>
              <w:keepLines/>
              <w:spacing w:after="0"/>
              <w:rPr>
                <w:ins w:id="126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18AB96A" w14:textId="564FA2B8" w:rsidR="00C4636C" w:rsidRPr="005F58F9" w:rsidRDefault="00C4636C" w:rsidP="00CE6C1A">
            <w:pPr>
              <w:keepNext/>
              <w:keepLines/>
              <w:spacing w:after="0"/>
              <w:rPr>
                <w:ins w:id="127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28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129" w:author="Ericsson" w:date="2018-02-12T19:26:00Z">
              <w:r w:rsidR="003C6F21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76" w:type="dxa"/>
          </w:tcPr>
          <w:p w14:paraId="51F80AC0" w14:textId="77777777" w:rsidR="00C4636C" w:rsidRPr="005F58F9" w:rsidRDefault="00C4636C" w:rsidP="00CE6C1A">
            <w:pPr>
              <w:keepNext/>
              <w:keepLines/>
              <w:spacing w:after="0"/>
              <w:rPr>
                <w:ins w:id="130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C1402B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31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32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17C771FD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33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34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4636C" w:rsidRPr="005F58F9" w14:paraId="6E693709" w14:textId="77777777" w:rsidTr="00CE6C1A">
        <w:trPr>
          <w:ins w:id="135" w:author="Ericsson" w:date="2018-02-12T19:24:00Z"/>
        </w:trPr>
        <w:tc>
          <w:tcPr>
            <w:tcW w:w="2552" w:type="dxa"/>
          </w:tcPr>
          <w:p w14:paraId="1EBA4A26" w14:textId="4EE64074" w:rsidR="00C4636C" w:rsidRPr="005F58F9" w:rsidRDefault="00C4636C" w:rsidP="00CE6C1A">
            <w:pPr>
              <w:keepNext/>
              <w:keepLines/>
              <w:spacing w:after="0"/>
              <w:rPr>
                <w:ins w:id="136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37" w:author="Ericsson" w:date="2018-02-12T19:24:00Z">
              <w:r w:rsidRPr="005F58F9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CU</w:t>
              </w:r>
            </w:ins>
            <w:ins w:id="138" w:author="Ericsson" w:date="2018-02-12T19:26:00Z">
              <w:r w:rsidR="003C6F21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-CP</w:t>
              </w:r>
            </w:ins>
            <w:ins w:id="139" w:author="Ericsson" w:date="2018-02-12T19:24:00Z">
              <w:r w:rsidRPr="005F58F9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UE </w:t>
              </w:r>
            </w:ins>
            <w:ins w:id="140" w:author="Ericsson" w:date="2018-02-12T19:26:00Z">
              <w:r w:rsidR="003C6F21">
                <w:rPr>
                  <w:rFonts w:cs="Arial"/>
                  <w:bCs/>
                  <w:sz w:val="18"/>
                  <w:szCs w:val="18"/>
                  <w:lang w:eastAsia="ja-JP"/>
                </w:rPr>
                <w:t>E</w:t>
              </w:r>
            </w:ins>
            <w:ins w:id="141" w:author="Ericsson" w:date="2018-02-12T19:24:00Z">
              <w:r w:rsidRPr="005F58F9">
                <w:rPr>
                  <w:rFonts w:cs="Arial"/>
                  <w:bCs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134" w:type="dxa"/>
          </w:tcPr>
          <w:p w14:paraId="6BBB5D89" w14:textId="77777777" w:rsidR="00C4636C" w:rsidRPr="005F58F9" w:rsidRDefault="00C4636C" w:rsidP="00CE6C1A">
            <w:pPr>
              <w:keepNext/>
              <w:keepLines/>
              <w:spacing w:after="0"/>
              <w:rPr>
                <w:ins w:id="142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43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0E00376D" w14:textId="77777777" w:rsidR="00C4636C" w:rsidRPr="005F58F9" w:rsidRDefault="00C4636C" w:rsidP="00CE6C1A">
            <w:pPr>
              <w:keepNext/>
              <w:keepLines/>
              <w:spacing w:after="0"/>
              <w:rPr>
                <w:ins w:id="144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395AFE61" w14:textId="2B121082" w:rsidR="00C4636C" w:rsidRPr="005F58F9" w:rsidRDefault="00C4636C" w:rsidP="00CE6C1A">
            <w:pPr>
              <w:keepNext/>
              <w:keepLines/>
              <w:spacing w:after="0"/>
              <w:rPr>
                <w:ins w:id="145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46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147" w:author="Ericsson" w:date="2018-02-12T19:26:00Z">
              <w:r w:rsidR="003C6F21">
                <w:rPr>
                  <w:rFonts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276" w:type="dxa"/>
          </w:tcPr>
          <w:p w14:paraId="72DDA866" w14:textId="77777777" w:rsidR="00C4636C" w:rsidRPr="005F58F9" w:rsidRDefault="00C4636C" w:rsidP="00CE6C1A">
            <w:pPr>
              <w:keepNext/>
              <w:keepLines/>
              <w:spacing w:after="0"/>
              <w:rPr>
                <w:ins w:id="148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C92571A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49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50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52458A3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51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52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F5EBF" w:rsidRPr="005F58F9" w14:paraId="7BB507B7" w14:textId="77777777" w:rsidTr="00CE6C1A">
        <w:trPr>
          <w:ins w:id="153" w:author="Ericsson" w:date="2018-02-16T18:50:00Z"/>
        </w:trPr>
        <w:tc>
          <w:tcPr>
            <w:tcW w:w="2552" w:type="dxa"/>
          </w:tcPr>
          <w:p w14:paraId="55987A94" w14:textId="6E66C96F" w:rsidR="00DF5EBF" w:rsidRPr="005F58F9" w:rsidRDefault="00DF5EBF" w:rsidP="00DF5EBF">
            <w:pPr>
              <w:keepNext/>
              <w:keepLines/>
              <w:spacing w:after="0"/>
              <w:rPr>
                <w:ins w:id="154" w:author="Ericsson" w:date="2018-02-16T18:50:00Z"/>
                <w:rFonts w:eastAsia="Batang" w:cs="Arial"/>
                <w:bCs/>
                <w:sz w:val="18"/>
                <w:szCs w:val="18"/>
                <w:lang w:eastAsia="ja-JP"/>
              </w:rPr>
            </w:pPr>
            <w:ins w:id="155" w:author="Ericsson" w:date="2018-02-16T18:50:00Z">
              <w:r w:rsidRPr="005F58F9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CU</w:t>
              </w:r>
              <w:r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-</w:t>
              </w:r>
            </w:ins>
            <w:ins w:id="156" w:author="Ericsson" w:date="2018-02-16T18:51:00Z">
              <w:r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UP</w:t>
              </w:r>
            </w:ins>
            <w:ins w:id="157" w:author="Ericsson" w:date="2018-02-16T18:50:00Z">
              <w:r w:rsidRPr="005F58F9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UE </w:t>
              </w:r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>E</w:t>
              </w:r>
              <w:r w:rsidRPr="005F58F9">
                <w:rPr>
                  <w:rFonts w:cs="Arial"/>
                  <w:bCs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134" w:type="dxa"/>
          </w:tcPr>
          <w:p w14:paraId="55A35149" w14:textId="193C9030" w:rsidR="00DF5EBF" w:rsidRPr="005F58F9" w:rsidRDefault="00DF5EBF" w:rsidP="00DF5EBF">
            <w:pPr>
              <w:keepNext/>
              <w:keepLines/>
              <w:spacing w:after="0"/>
              <w:rPr>
                <w:ins w:id="158" w:author="Ericsson" w:date="2018-02-16T18:50:00Z"/>
                <w:rFonts w:cs="Arial"/>
                <w:sz w:val="18"/>
                <w:szCs w:val="18"/>
                <w:lang w:eastAsia="ja-JP"/>
              </w:rPr>
            </w:pPr>
            <w:ins w:id="159" w:author="Ericsson" w:date="2018-02-16T18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75724F55" w14:textId="77777777" w:rsidR="00DF5EBF" w:rsidRPr="005F58F9" w:rsidRDefault="00DF5EBF" w:rsidP="00DF5EBF">
            <w:pPr>
              <w:keepNext/>
              <w:keepLines/>
              <w:spacing w:after="0"/>
              <w:rPr>
                <w:ins w:id="160" w:author="Ericsson" w:date="2018-02-16T18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3D5A6CB6" w14:textId="0863296A" w:rsidR="00DF5EBF" w:rsidRPr="005F58F9" w:rsidRDefault="00DF5EBF" w:rsidP="00DF5EBF">
            <w:pPr>
              <w:keepNext/>
              <w:keepLines/>
              <w:spacing w:after="0"/>
              <w:rPr>
                <w:ins w:id="161" w:author="Ericsson" w:date="2018-02-16T18:50:00Z"/>
                <w:rFonts w:cs="Arial"/>
                <w:sz w:val="18"/>
                <w:szCs w:val="18"/>
                <w:lang w:eastAsia="ja-JP"/>
              </w:rPr>
            </w:pPr>
            <w:ins w:id="162" w:author="Ericsson" w:date="2018-02-16T18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163" w:author="Ericsson" w:date="2018-02-16T18:51:00Z">
              <w:r>
                <w:rPr>
                  <w:rFonts w:cs="Arial"/>
                  <w:sz w:val="18"/>
                  <w:szCs w:val="18"/>
                  <w:lang w:eastAsia="ja-JP"/>
                </w:rPr>
                <w:t>z</w:t>
              </w:r>
            </w:ins>
            <w:proofErr w:type="gramEnd"/>
          </w:p>
        </w:tc>
        <w:tc>
          <w:tcPr>
            <w:tcW w:w="1276" w:type="dxa"/>
          </w:tcPr>
          <w:p w14:paraId="51094D45" w14:textId="77777777" w:rsidR="00DF5EBF" w:rsidRPr="005F58F9" w:rsidRDefault="00DF5EBF" w:rsidP="00DF5EBF">
            <w:pPr>
              <w:keepNext/>
              <w:keepLines/>
              <w:spacing w:after="0"/>
              <w:rPr>
                <w:ins w:id="164" w:author="Ericsson" w:date="2018-02-16T18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CE63105" w14:textId="5E9A0A19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65" w:author="Ericsson" w:date="2018-02-16T18:50:00Z"/>
                <w:rFonts w:cs="Arial"/>
                <w:sz w:val="18"/>
                <w:szCs w:val="18"/>
                <w:lang w:eastAsia="ja-JP"/>
              </w:rPr>
            </w:pPr>
            <w:ins w:id="166" w:author="Ericsson" w:date="2018-02-16T18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5F38EAB" w14:textId="56824470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67" w:author="Ericsson" w:date="2018-02-16T18:50:00Z"/>
                <w:rFonts w:cs="Arial"/>
                <w:sz w:val="18"/>
                <w:szCs w:val="18"/>
                <w:lang w:eastAsia="ja-JP"/>
              </w:rPr>
            </w:pPr>
            <w:ins w:id="168" w:author="Ericsson" w:date="2018-02-16T18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F5EBF" w:rsidRPr="005F58F9" w14:paraId="6F5F7E18" w14:textId="77777777" w:rsidTr="00CE6C1A">
        <w:trPr>
          <w:ins w:id="169" w:author="Ericsson" w:date="2018-02-12T19:24:00Z"/>
        </w:trPr>
        <w:tc>
          <w:tcPr>
            <w:tcW w:w="2552" w:type="dxa"/>
          </w:tcPr>
          <w:p w14:paraId="1BF751F4" w14:textId="77777777" w:rsidR="00DF5EBF" w:rsidRPr="005F58F9" w:rsidRDefault="00DF5EBF" w:rsidP="00DF5EBF">
            <w:pPr>
              <w:keepNext/>
              <w:keepLines/>
              <w:spacing w:after="0"/>
              <w:rPr>
                <w:ins w:id="170" w:author="Ericsson" w:date="2018-02-12T19:24:00Z"/>
                <w:rFonts w:eastAsia="MS Mincho" w:cs="Arial"/>
                <w:sz w:val="18"/>
                <w:szCs w:val="18"/>
                <w:lang w:eastAsia="ja-JP"/>
              </w:rPr>
            </w:pPr>
            <w:ins w:id="171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134" w:type="dxa"/>
          </w:tcPr>
          <w:p w14:paraId="7A0FBE4D" w14:textId="77777777" w:rsidR="00DF5EBF" w:rsidRPr="005F58F9" w:rsidRDefault="00DF5EBF" w:rsidP="00DF5EBF">
            <w:pPr>
              <w:keepNext/>
              <w:keepLines/>
              <w:spacing w:after="0"/>
              <w:rPr>
                <w:ins w:id="172" w:author="Ericsson" w:date="2018-02-12T19:24:00Z"/>
                <w:rFonts w:eastAsia="MS Mincho" w:cs="Arial"/>
                <w:sz w:val="18"/>
                <w:szCs w:val="18"/>
                <w:lang w:eastAsia="ja-JP"/>
              </w:rPr>
            </w:pPr>
            <w:ins w:id="173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490486CF" w14:textId="77777777" w:rsidR="00DF5EBF" w:rsidRPr="005F58F9" w:rsidRDefault="00DF5EBF" w:rsidP="00DF5EBF">
            <w:pPr>
              <w:keepNext/>
              <w:keepLines/>
              <w:spacing w:after="0"/>
              <w:rPr>
                <w:ins w:id="174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4DB49056" w14:textId="2D71A506" w:rsidR="00DF5EBF" w:rsidRPr="005F58F9" w:rsidRDefault="00DF5EBF" w:rsidP="00DF5EBF">
            <w:pPr>
              <w:keepNext/>
              <w:keepLines/>
              <w:spacing w:after="0"/>
              <w:rPr>
                <w:ins w:id="175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76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177" w:author="Ericsson" w:date="2018-02-16T18:51:00Z"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76" w:type="dxa"/>
          </w:tcPr>
          <w:p w14:paraId="2312049E" w14:textId="77777777" w:rsidR="00DF5EBF" w:rsidRPr="005F58F9" w:rsidRDefault="00DF5EBF" w:rsidP="00DF5EBF">
            <w:pPr>
              <w:keepNext/>
              <w:keepLines/>
              <w:spacing w:after="0"/>
              <w:rPr>
                <w:ins w:id="178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47DEEB" w14:textId="77777777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79" w:author="Ericsson" w:date="2018-02-12T19:24:00Z"/>
                <w:rFonts w:eastAsia="MS Mincho" w:cs="Arial"/>
                <w:sz w:val="18"/>
                <w:szCs w:val="18"/>
                <w:lang w:eastAsia="ja-JP"/>
              </w:rPr>
            </w:pPr>
            <w:ins w:id="180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313F95B8" w14:textId="77777777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81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82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F5EBF" w:rsidRPr="005F58F9" w14:paraId="27C70BF0" w14:textId="77777777" w:rsidTr="00CE6C1A">
        <w:trPr>
          <w:ins w:id="183" w:author="Ericsson" w:date="2018-02-12T19:24:00Z"/>
        </w:trPr>
        <w:tc>
          <w:tcPr>
            <w:tcW w:w="2552" w:type="dxa"/>
          </w:tcPr>
          <w:p w14:paraId="3D755F25" w14:textId="77777777" w:rsidR="00DF5EBF" w:rsidRPr="005F58F9" w:rsidRDefault="00DF5EBF" w:rsidP="00DF5EBF">
            <w:pPr>
              <w:keepNext/>
              <w:keepLines/>
              <w:spacing w:after="0"/>
              <w:rPr>
                <w:ins w:id="184" w:author="Ericsson" w:date="2018-02-12T19:24:00Z"/>
                <w:rFonts w:cs="Arial"/>
                <w:sz w:val="18"/>
                <w:szCs w:val="18"/>
                <w:lang w:eastAsia="ko-KR"/>
              </w:rPr>
            </w:pPr>
            <w:ins w:id="185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134" w:type="dxa"/>
          </w:tcPr>
          <w:p w14:paraId="5ACFF52B" w14:textId="77777777" w:rsidR="00DF5EBF" w:rsidRPr="005F58F9" w:rsidRDefault="00DF5EBF" w:rsidP="00DF5EBF">
            <w:pPr>
              <w:keepNext/>
              <w:keepLines/>
              <w:spacing w:after="0"/>
              <w:rPr>
                <w:ins w:id="186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87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76FD4D95" w14:textId="77777777" w:rsidR="00DF5EBF" w:rsidRPr="005F58F9" w:rsidRDefault="00DF5EBF" w:rsidP="00DF5EBF">
            <w:pPr>
              <w:keepNext/>
              <w:keepLines/>
              <w:spacing w:after="0"/>
              <w:rPr>
                <w:ins w:id="188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6E963A99" w14:textId="1C93093D" w:rsidR="00DF5EBF" w:rsidRPr="005F58F9" w:rsidRDefault="00DF5EBF" w:rsidP="00DF5EBF">
            <w:pPr>
              <w:keepNext/>
              <w:keepLines/>
              <w:spacing w:after="0"/>
              <w:rPr>
                <w:ins w:id="189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90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191" w:author="Ericsson" w:date="2018-02-16T18:51:00Z">
              <w:r>
                <w:rPr>
                  <w:rFonts w:cs="Arial"/>
                  <w:sz w:val="18"/>
                  <w:szCs w:val="18"/>
                  <w:lang w:eastAsia="ja-JP"/>
                </w:rPr>
                <w:t>b</w:t>
              </w:r>
            </w:ins>
            <w:proofErr w:type="gramEnd"/>
          </w:p>
        </w:tc>
        <w:tc>
          <w:tcPr>
            <w:tcW w:w="1276" w:type="dxa"/>
          </w:tcPr>
          <w:p w14:paraId="1452E7F6" w14:textId="77777777" w:rsidR="00DF5EBF" w:rsidRPr="005F58F9" w:rsidRDefault="00DF5EBF" w:rsidP="00DF5EBF">
            <w:pPr>
              <w:keepNext/>
              <w:keepLines/>
              <w:spacing w:after="0"/>
              <w:rPr>
                <w:ins w:id="192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B997CE4" w14:textId="77777777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93" w:author="Ericsson" w:date="2018-02-12T19:24:00Z"/>
                <w:rFonts w:eastAsia="MS Mincho" w:cs="Arial"/>
                <w:sz w:val="18"/>
                <w:szCs w:val="18"/>
                <w:lang w:eastAsia="ja-JP"/>
              </w:rPr>
            </w:pPr>
            <w:ins w:id="194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A591D54" w14:textId="77777777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95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96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2DACFC9" w14:textId="3A0ABB6A" w:rsidR="00C4636C" w:rsidRDefault="00C4636C" w:rsidP="00E03B51">
      <w:pPr>
        <w:rPr>
          <w:lang w:eastAsia="ja-JP"/>
        </w:rPr>
      </w:pPr>
    </w:p>
    <w:p w14:paraId="716502BF" w14:textId="4719CCF4" w:rsidR="003C6F21" w:rsidRDefault="003C6F21" w:rsidP="003C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48C4A2E1" w14:textId="77777777" w:rsidR="003C6F21" w:rsidRPr="00E03B51" w:rsidRDefault="003C6F21" w:rsidP="00E03B51">
      <w:pPr>
        <w:rPr>
          <w:lang w:eastAsia="ja-JP"/>
        </w:rPr>
      </w:pPr>
    </w:p>
    <w:sectPr w:rsidR="003C6F21" w:rsidRPr="00E03B5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65559" w14:textId="77777777" w:rsidR="00A028FC" w:rsidRDefault="00A028FC">
      <w:r>
        <w:separator/>
      </w:r>
    </w:p>
  </w:endnote>
  <w:endnote w:type="continuationSeparator" w:id="0">
    <w:p w14:paraId="71ABA429" w14:textId="77777777" w:rsidR="00A028FC" w:rsidRDefault="00A02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5CFF178" w:rsidR="001C71F4" w:rsidRDefault="001C71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2E6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2E6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05B92" w14:textId="77777777" w:rsidR="00A028FC" w:rsidRDefault="00A028FC">
      <w:r>
        <w:separator/>
      </w:r>
    </w:p>
  </w:footnote>
  <w:footnote w:type="continuationSeparator" w:id="0">
    <w:p w14:paraId="7CFA07E3" w14:textId="77777777" w:rsidR="00A028FC" w:rsidRDefault="00A02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C71F4" w:rsidRDefault="001C71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31"/>
  </w:num>
  <w:num w:numId="20">
    <w:abstractNumId w:val="14"/>
  </w:num>
  <w:num w:numId="21">
    <w:abstractNumId w:val="27"/>
  </w:num>
  <w:num w:numId="22">
    <w:abstractNumId w:val="30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48F7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28FC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929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596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5EBF"/>
    <w:rsid w:val="00DF73CF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24A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1D4E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2E61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E65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C94CB40-D9CB-432B-8DAF-5842C902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1632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165</cp:revision>
  <cp:lastPrinted>2008-01-31T06:09:00Z</cp:lastPrinted>
  <dcterms:created xsi:type="dcterms:W3CDTF">2018-01-12T18:07:00Z</dcterms:created>
  <dcterms:modified xsi:type="dcterms:W3CDTF">2018-04-06T21:20:00Z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